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8D29" w14:textId="77777777" w:rsidR="00560370" w:rsidRPr="009C5CBA" w:rsidRDefault="00000000">
      <w:pPr>
        <w:spacing w:after="0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1E4750" wp14:editId="61A2C1F8">
            <wp:simplePos x="0" y="0"/>
            <wp:positionH relativeFrom="column">
              <wp:posOffset>254</wp:posOffset>
            </wp:positionH>
            <wp:positionV relativeFrom="paragraph">
              <wp:posOffset>-22072</wp:posOffset>
            </wp:positionV>
            <wp:extent cx="746760" cy="95377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CBA">
        <w:rPr>
          <w:rFonts w:ascii="Tahoma" w:eastAsia="Tahoma" w:hAnsi="Tahoma" w:cs="Tahoma"/>
          <w:color w:val="008457"/>
          <w:sz w:val="14"/>
          <w:lang w:val="el-GR"/>
        </w:rPr>
        <w:t xml:space="preserve">Υπό την Υψηλή Προστασία του Προέδρου της Κυπριακής Δημοκρατίας </w:t>
      </w:r>
    </w:p>
    <w:p w14:paraId="3ECE5242" w14:textId="77777777" w:rsidR="00560370" w:rsidRPr="009C5CBA" w:rsidRDefault="00000000">
      <w:pPr>
        <w:spacing w:after="83"/>
        <w:rPr>
          <w:lang w:val="el-GR"/>
        </w:rPr>
      </w:pPr>
      <w:r w:rsidRPr="009C5CBA">
        <w:rPr>
          <w:rFonts w:ascii="Tahoma" w:eastAsia="Tahoma" w:hAnsi="Tahoma" w:cs="Tahoma"/>
          <w:color w:val="008457"/>
          <w:sz w:val="14"/>
          <w:lang w:val="el-GR"/>
        </w:rPr>
        <w:t xml:space="preserve"> </w:t>
      </w:r>
    </w:p>
    <w:p w14:paraId="0C368B44" w14:textId="77777777" w:rsidR="00560370" w:rsidRPr="009C5CBA" w:rsidRDefault="00000000">
      <w:pPr>
        <w:spacing w:after="103"/>
        <w:rPr>
          <w:lang w:val="el-GR"/>
        </w:rPr>
      </w:pPr>
      <w:r w:rsidRPr="009C5CBA">
        <w:rPr>
          <w:rFonts w:ascii="Tahoma" w:eastAsia="Tahoma" w:hAnsi="Tahoma" w:cs="Tahoma"/>
          <w:b/>
          <w:color w:val="008457"/>
          <w:sz w:val="24"/>
          <w:lang w:val="el-GR"/>
        </w:rPr>
        <w:t xml:space="preserve"> </w:t>
      </w:r>
    </w:p>
    <w:p w14:paraId="238968A7" w14:textId="77777777" w:rsidR="00560370" w:rsidRPr="009C5CBA" w:rsidRDefault="00000000">
      <w:pPr>
        <w:pStyle w:val="Heading1"/>
        <w:rPr>
          <w:lang w:val="el-GR"/>
        </w:rPr>
      </w:pPr>
      <w:r w:rsidRPr="009C5CBA">
        <w:rPr>
          <w:lang w:val="el-GR"/>
        </w:rPr>
        <w:t xml:space="preserve">ΣΩΜΑ ΠΡΟΣΚΟΠΩΝ ΚΥΠΡΟΥ </w:t>
      </w:r>
      <w:r w:rsidRPr="009C5CBA">
        <w:rPr>
          <w:rFonts w:ascii="Arial" w:eastAsia="Arial" w:hAnsi="Arial" w:cs="Arial"/>
          <w:b w:val="0"/>
          <w:lang w:val="el-GR"/>
        </w:rPr>
        <w:t xml:space="preserve"> </w:t>
      </w:r>
    </w:p>
    <w:p w14:paraId="02529403" w14:textId="4F82BECA" w:rsidR="00560370" w:rsidRPr="009C5CBA" w:rsidRDefault="00560370">
      <w:pPr>
        <w:spacing w:after="319"/>
        <w:rPr>
          <w:lang w:val="el-GR"/>
        </w:rPr>
      </w:pPr>
    </w:p>
    <w:p w14:paraId="3504FA4D" w14:textId="77777777" w:rsidR="00560370" w:rsidRPr="009C5CBA" w:rsidRDefault="00000000">
      <w:pPr>
        <w:spacing w:after="108"/>
        <w:ind w:left="84" w:hanging="10"/>
        <w:jc w:val="center"/>
        <w:rPr>
          <w:lang w:val="el-GR"/>
        </w:rPr>
      </w:pPr>
      <w:r w:rsidRPr="009C5CBA">
        <w:rPr>
          <w:rFonts w:ascii="Tahoma" w:eastAsia="Tahoma" w:hAnsi="Tahoma" w:cs="Tahoma"/>
          <w:b/>
          <w:u w:val="single" w:color="000000"/>
          <w:lang w:val="el-GR"/>
        </w:rPr>
        <w:t>ΔΗΛΩΣΗ ΥΠΟΒΟΛΗΣ ΥΠΟΨΗΦΙΟΤΗΤΑΣ ΓΙΑ ΕΚΛΟΓΗ</w:t>
      </w:r>
      <w:r w:rsidRPr="009C5CBA">
        <w:rPr>
          <w:rFonts w:ascii="Tahoma" w:eastAsia="Tahoma" w:hAnsi="Tahoma" w:cs="Tahoma"/>
          <w:b/>
          <w:lang w:val="el-GR"/>
        </w:rPr>
        <w:t xml:space="preserve"> </w:t>
      </w:r>
    </w:p>
    <w:p w14:paraId="1B033332" w14:textId="77777777" w:rsidR="00560370" w:rsidRPr="009C5CBA" w:rsidRDefault="00000000">
      <w:pPr>
        <w:spacing w:after="70"/>
        <w:ind w:left="84" w:right="2" w:hanging="10"/>
        <w:jc w:val="center"/>
        <w:rPr>
          <w:lang w:val="el-GR"/>
        </w:rPr>
      </w:pPr>
      <w:r w:rsidRPr="009C5CBA">
        <w:rPr>
          <w:rFonts w:ascii="Tahoma" w:eastAsia="Tahoma" w:hAnsi="Tahoma" w:cs="Tahoma"/>
          <w:b/>
          <w:u w:val="single" w:color="000000"/>
          <w:lang w:val="el-GR"/>
        </w:rPr>
        <w:t>ΣΤΗΝ ΕΠΙΤΡΟΠΗ ΣΥΝΔΕΣΜΟΥ ΠΡΟΣΚΟΠΙΚΟΥ ΣΥΣΤΗΜΑΤΟΣ</w:t>
      </w:r>
      <w:r w:rsidRPr="009C5CBA">
        <w:rPr>
          <w:rFonts w:ascii="Tahoma" w:eastAsia="Tahoma" w:hAnsi="Tahoma" w:cs="Tahoma"/>
          <w:b/>
          <w:lang w:val="el-GR"/>
        </w:rPr>
        <w:t xml:space="preserve"> </w:t>
      </w:r>
    </w:p>
    <w:p w14:paraId="44B9CE00" w14:textId="52ED1762" w:rsidR="00560370" w:rsidRPr="009C5CBA" w:rsidRDefault="00560370">
      <w:pPr>
        <w:spacing w:after="54"/>
        <w:ind w:left="283"/>
        <w:rPr>
          <w:lang w:val="el-GR"/>
        </w:rPr>
      </w:pPr>
    </w:p>
    <w:p w14:paraId="2720A9D9" w14:textId="77777777" w:rsidR="00560370" w:rsidRPr="00C101BB" w:rsidRDefault="00000000">
      <w:pPr>
        <w:spacing w:after="98" w:line="263" w:lineRule="auto"/>
        <w:ind w:left="278" w:right="197" w:hanging="10"/>
        <w:jc w:val="both"/>
        <w:rPr>
          <w:lang w:val="el-GR"/>
        </w:rPr>
      </w:pPr>
      <w:r w:rsidRPr="009C5CBA">
        <w:rPr>
          <w:rFonts w:ascii="Tahoma" w:eastAsia="Tahoma" w:hAnsi="Tahoma" w:cs="Tahoma"/>
          <w:sz w:val="20"/>
          <w:lang w:val="el-GR"/>
        </w:rPr>
        <w:t xml:space="preserve">Προς τον Αρχηγό του ………………… </w:t>
      </w:r>
      <w:r w:rsidRPr="00C101BB">
        <w:rPr>
          <w:rFonts w:ascii="Tahoma" w:eastAsia="Tahoma" w:hAnsi="Tahoma" w:cs="Tahoma"/>
          <w:sz w:val="20"/>
          <w:lang w:val="el-GR"/>
        </w:rPr>
        <w:t xml:space="preserve">Συστήματος …………………………………………………………………………………… </w:t>
      </w:r>
    </w:p>
    <w:p w14:paraId="1EB8406F" w14:textId="29FC2F02" w:rsidR="00560370" w:rsidRPr="00C101BB" w:rsidRDefault="00560370">
      <w:pPr>
        <w:spacing w:after="101"/>
        <w:ind w:left="283"/>
        <w:rPr>
          <w:lang w:val="el-GR"/>
        </w:rPr>
      </w:pPr>
    </w:p>
    <w:p w14:paraId="1D8C9295" w14:textId="155AA3FE" w:rsidR="00560370" w:rsidRPr="00C101BB" w:rsidRDefault="00000000">
      <w:pPr>
        <w:spacing w:after="0" w:line="358" w:lineRule="auto"/>
        <w:ind w:left="278" w:right="197" w:hanging="10"/>
        <w:jc w:val="both"/>
        <w:rPr>
          <w:lang w:val="el-GR"/>
        </w:rPr>
      </w:pPr>
      <w:r w:rsidRPr="009C5CBA">
        <w:rPr>
          <w:rFonts w:ascii="Tahoma" w:eastAsia="Tahoma" w:hAnsi="Tahoma" w:cs="Tahoma"/>
          <w:sz w:val="20"/>
          <w:lang w:val="el-GR"/>
        </w:rPr>
        <w:t xml:space="preserve">Εγώ ο/η υποφαινόμενος/η …………………………………………………………………………………………………………………… γονέας/κηδεμόνας του παιδιού ……………………………………………………………………………………………………………… του </w:t>
      </w:r>
      <w:r w:rsidRPr="00C101BB">
        <w:rPr>
          <w:rFonts w:ascii="Tahoma" w:eastAsia="Tahoma" w:hAnsi="Tahoma" w:cs="Tahoma"/>
          <w:sz w:val="20"/>
          <w:lang w:val="el-GR"/>
        </w:rPr>
        <w:t xml:space="preserve">Συστήματος δηλώνω ότι ενδιαφέρομαι να υποβάλω υποψηφιότητα για εκλογή μου σαν μέλος της Επιτροπής του Συνδέσμου Προσκοπικού Συστήματος. </w:t>
      </w:r>
    </w:p>
    <w:p w14:paraId="34E010B5" w14:textId="77777777" w:rsidR="00560370" w:rsidRPr="00C101BB" w:rsidRDefault="00000000">
      <w:pPr>
        <w:spacing w:after="101"/>
        <w:ind w:left="283"/>
        <w:rPr>
          <w:lang w:val="el-GR"/>
        </w:rPr>
      </w:pPr>
      <w:r w:rsidRPr="00C101BB">
        <w:rPr>
          <w:rFonts w:ascii="Tahoma" w:eastAsia="Tahoma" w:hAnsi="Tahoma" w:cs="Tahoma"/>
          <w:sz w:val="20"/>
          <w:lang w:val="el-GR"/>
        </w:rPr>
        <w:t xml:space="preserve"> </w:t>
      </w:r>
    </w:p>
    <w:p w14:paraId="12EDBA89" w14:textId="77777777" w:rsidR="00560370" w:rsidRPr="009C5CBA" w:rsidRDefault="00000000">
      <w:pPr>
        <w:spacing w:after="97" w:line="263" w:lineRule="auto"/>
        <w:ind w:left="278" w:right="197" w:hanging="10"/>
        <w:jc w:val="both"/>
        <w:rPr>
          <w:lang w:val="el-GR"/>
        </w:rPr>
      </w:pPr>
      <w:r w:rsidRPr="009C5CBA">
        <w:rPr>
          <w:rFonts w:ascii="Tahoma" w:eastAsia="Tahoma" w:hAnsi="Tahoma" w:cs="Tahoma"/>
          <w:sz w:val="20"/>
          <w:lang w:val="el-GR"/>
        </w:rPr>
        <w:t xml:space="preserve">Η υποψηφιότητα μου υποστηρίζεται από τα δύο πιο κάτω μέλη της Γενικής Συνέλευσης του Συστήματος: </w:t>
      </w:r>
    </w:p>
    <w:p w14:paraId="4B48F2A0" w14:textId="154C5ACF" w:rsidR="00560370" w:rsidRPr="009C5CBA" w:rsidRDefault="00560370">
      <w:pPr>
        <w:spacing w:after="314" w:line="263" w:lineRule="auto"/>
        <w:ind w:left="1218" w:right="197" w:hanging="10"/>
        <w:jc w:val="both"/>
        <w:rPr>
          <w:lang w:val="el-GR"/>
        </w:rPr>
      </w:pPr>
    </w:p>
    <w:tbl>
      <w:tblPr>
        <w:tblStyle w:val="TableGrid0"/>
        <w:tblW w:w="0" w:type="auto"/>
        <w:tblInd w:w="283" w:type="dxa"/>
        <w:tblLook w:val="04A0" w:firstRow="1" w:lastRow="0" w:firstColumn="1" w:lastColumn="0" w:noHBand="0" w:noVBand="1"/>
      </w:tblPr>
      <w:tblGrid>
        <w:gridCol w:w="4390"/>
        <w:gridCol w:w="2171"/>
        <w:gridCol w:w="3281"/>
      </w:tblGrid>
      <w:tr w:rsidR="000A290E" w14:paraId="522089A8" w14:textId="77777777" w:rsidTr="000A290E">
        <w:tc>
          <w:tcPr>
            <w:tcW w:w="4390" w:type="dxa"/>
          </w:tcPr>
          <w:p w14:paraId="107504B1" w14:textId="0D181CFC" w:rsidR="000A290E" w:rsidRPr="000A290E" w:rsidRDefault="000A290E">
            <w:pPr>
              <w:spacing w:after="101"/>
              <w:rPr>
                <w:rFonts w:ascii="Tahoma" w:eastAsia="Tahoma" w:hAnsi="Tahoma" w:cs="Tahoma"/>
                <w:sz w:val="20"/>
                <w:lang w:val="el-GR"/>
              </w:rPr>
            </w:pPr>
            <w:r w:rsidRPr="009C5CBA">
              <w:rPr>
                <w:rFonts w:ascii="Tahoma" w:eastAsia="Tahoma" w:hAnsi="Tahoma" w:cs="Tahoma"/>
                <w:sz w:val="20"/>
                <w:lang w:val="el-GR"/>
              </w:rPr>
              <w:t>Ονοματεπώνυμο μέλους</w:t>
            </w:r>
            <w:r w:rsidRPr="009C5CBA">
              <w:rPr>
                <w:rFonts w:ascii="Tahoma" w:eastAsia="Tahoma" w:hAnsi="Tahoma" w:cs="Tahoma"/>
                <w:sz w:val="20"/>
                <w:lang w:val="el-GR"/>
              </w:rPr>
              <w:t xml:space="preserve"> </w:t>
            </w:r>
            <w:r w:rsidRPr="009C5CBA">
              <w:rPr>
                <w:rFonts w:ascii="Tahoma" w:eastAsia="Tahoma" w:hAnsi="Tahoma" w:cs="Tahoma"/>
                <w:sz w:val="20"/>
                <w:lang w:val="el-GR"/>
              </w:rPr>
              <w:t>Γενικής Συνέλευσης Συστήματος</w:t>
            </w:r>
          </w:p>
        </w:tc>
        <w:tc>
          <w:tcPr>
            <w:tcW w:w="2171" w:type="dxa"/>
          </w:tcPr>
          <w:p w14:paraId="7441BB1C" w14:textId="1F8FF992" w:rsidR="000A290E" w:rsidRDefault="000A290E">
            <w:pPr>
              <w:spacing w:after="101"/>
              <w:rPr>
                <w:rFonts w:ascii="Tahoma" w:eastAsia="Tahoma" w:hAnsi="Tahoma" w:cs="Tahoma"/>
                <w:sz w:val="20"/>
              </w:rPr>
            </w:pPr>
            <w:r w:rsidRPr="009C5CBA">
              <w:rPr>
                <w:rFonts w:ascii="Tahoma" w:eastAsia="Tahoma" w:hAnsi="Tahoma" w:cs="Tahoma"/>
                <w:sz w:val="20"/>
                <w:lang w:val="el-GR"/>
              </w:rPr>
              <w:t>Ημερομηνία</w:t>
            </w:r>
          </w:p>
        </w:tc>
        <w:tc>
          <w:tcPr>
            <w:tcW w:w="3281" w:type="dxa"/>
          </w:tcPr>
          <w:p w14:paraId="18B425F3" w14:textId="6F5CE668" w:rsidR="000A290E" w:rsidRDefault="000A290E">
            <w:pPr>
              <w:spacing w:after="101"/>
              <w:rPr>
                <w:rFonts w:ascii="Tahoma" w:eastAsia="Tahoma" w:hAnsi="Tahoma" w:cs="Tahoma"/>
                <w:sz w:val="20"/>
              </w:rPr>
            </w:pPr>
            <w:r w:rsidRPr="009C5CBA">
              <w:rPr>
                <w:rFonts w:ascii="Tahoma" w:eastAsia="Tahoma" w:hAnsi="Tahoma" w:cs="Tahoma"/>
                <w:sz w:val="20"/>
                <w:lang w:val="el-GR"/>
              </w:rPr>
              <w:t>Υπογραφή</w:t>
            </w:r>
          </w:p>
        </w:tc>
      </w:tr>
      <w:tr w:rsidR="000A290E" w14:paraId="543F4C2C" w14:textId="77777777" w:rsidTr="00BC0DB4">
        <w:trPr>
          <w:trHeight w:val="631"/>
        </w:trPr>
        <w:tc>
          <w:tcPr>
            <w:tcW w:w="4390" w:type="dxa"/>
            <w:vAlign w:val="bottom"/>
          </w:tcPr>
          <w:p w14:paraId="454DDC94" w14:textId="6057C452" w:rsidR="000A290E" w:rsidRDefault="00BC0DB4" w:rsidP="00BC0DB4">
            <w:pPr>
              <w:spacing w:after="101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1.</w:t>
            </w:r>
          </w:p>
        </w:tc>
        <w:tc>
          <w:tcPr>
            <w:tcW w:w="2171" w:type="dxa"/>
            <w:vAlign w:val="bottom"/>
          </w:tcPr>
          <w:p w14:paraId="5713FED8" w14:textId="77777777" w:rsidR="000A290E" w:rsidRDefault="000A290E" w:rsidP="00BC0DB4">
            <w:pPr>
              <w:spacing w:after="101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3281" w:type="dxa"/>
            <w:vAlign w:val="bottom"/>
          </w:tcPr>
          <w:p w14:paraId="35247F95" w14:textId="77777777" w:rsidR="000A290E" w:rsidRDefault="000A290E" w:rsidP="00BC0DB4">
            <w:pPr>
              <w:spacing w:after="101"/>
              <w:rPr>
                <w:rFonts w:ascii="Tahoma" w:eastAsia="Tahoma" w:hAnsi="Tahoma" w:cs="Tahoma"/>
                <w:sz w:val="20"/>
              </w:rPr>
            </w:pPr>
          </w:p>
        </w:tc>
      </w:tr>
      <w:tr w:rsidR="000A290E" w14:paraId="62C5A8FF" w14:textId="77777777" w:rsidTr="00BC0DB4">
        <w:trPr>
          <w:trHeight w:val="631"/>
        </w:trPr>
        <w:tc>
          <w:tcPr>
            <w:tcW w:w="4390" w:type="dxa"/>
            <w:vAlign w:val="bottom"/>
          </w:tcPr>
          <w:p w14:paraId="461F08E1" w14:textId="5E6866E1" w:rsidR="000A290E" w:rsidRDefault="00BC0DB4" w:rsidP="00BC0DB4">
            <w:pPr>
              <w:spacing w:after="101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2.</w:t>
            </w:r>
          </w:p>
        </w:tc>
        <w:tc>
          <w:tcPr>
            <w:tcW w:w="2171" w:type="dxa"/>
            <w:vAlign w:val="bottom"/>
          </w:tcPr>
          <w:p w14:paraId="2FA47635" w14:textId="77777777" w:rsidR="000A290E" w:rsidRDefault="000A290E" w:rsidP="00BC0DB4">
            <w:pPr>
              <w:spacing w:after="101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3281" w:type="dxa"/>
            <w:vAlign w:val="bottom"/>
          </w:tcPr>
          <w:p w14:paraId="53579A42" w14:textId="77777777" w:rsidR="000A290E" w:rsidRDefault="000A290E" w:rsidP="00BC0DB4">
            <w:pPr>
              <w:spacing w:after="101"/>
              <w:rPr>
                <w:rFonts w:ascii="Tahoma" w:eastAsia="Tahoma" w:hAnsi="Tahoma" w:cs="Tahoma"/>
                <w:sz w:val="20"/>
              </w:rPr>
            </w:pPr>
          </w:p>
        </w:tc>
      </w:tr>
    </w:tbl>
    <w:p w14:paraId="27E35849" w14:textId="4A42741C" w:rsidR="00560370" w:rsidRDefault="00560370">
      <w:pPr>
        <w:spacing w:after="101"/>
        <w:ind w:left="283"/>
      </w:pPr>
    </w:p>
    <w:p w14:paraId="63E2DD39" w14:textId="77777777" w:rsidR="00CB0A7F" w:rsidRDefault="00CB0A7F">
      <w:pPr>
        <w:spacing w:after="101"/>
        <w:ind w:left="283"/>
      </w:pPr>
    </w:p>
    <w:p w14:paraId="48815FA4" w14:textId="592788D4" w:rsidR="00560370" w:rsidRDefault="00000000" w:rsidP="00CB0A7F">
      <w:pPr>
        <w:tabs>
          <w:tab w:val="left" w:pos="2835"/>
        </w:tabs>
        <w:spacing w:after="97" w:line="263" w:lineRule="auto"/>
        <w:ind w:left="278" w:right="197" w:hanging="10"/>
        <w:jc w:val="both"/>
        <w:rPr>
          <w:rFonts w:ascii="Tahoma" w:eastAsia="Tahoma" w:hAnsi="Tahoma" w:cs="Tahoma"/>
          <w:sz w:val="20"/>
          <w:lang w:val="el-GR"/>
        </w:rPr>
      </w:pPr>
      <w:r w:rsidRPr="00CB0A7F">
        <w:rPr>
          <w:rFonts w:ascii="Tahoma" w:eastAsia="Tahoma" w:hAnsi="Tahoma" w:cs="Tahoma"/>
          <w:sz w:val="20"/>
          <w:lang w:val="el-GR"/>
        </w:rPr>
        <w:t xml:space="preserve">Υπογραφή Υποψηφίου/ας: </w:t>
      </w:r>
      <w:r w:rsidR="00CB0A7F">
        <w:rPr>
          <w:rFonts w:ascii="Tahoma" w:eastAsia="Tahoma" w:hAnsi="Tahoma" w:cs="Tahoma"/>
          <w:sz w:val="20"/>
          <w:lang w:val="el-GR"/>
        </w:rPr>
        <w:tab/>
      </w:r>
      <w:r w:rsidR="00CB0A7F" w:rsidRPr="00CB0A7F">
        <w:rPr>
          <w:rFonts w:ascii="Tahoma" w:eastAsia="Tahoma" w:hAnsi="Tahoma" w:cs="Tahoma"/>
          <w:sz w:val="20"/>
          <w:lang w:val="el-GR"/>
        </w:rPr>
        <w:t>____________________________________</w:t>
      </w:r>
    </w:p>
    <w:p w14:paraId="4131D244" w14:textId="77777777" w:rsidR="00CB0A7F" w:rsidRDefault="00CB0A7F" w:rsidP="00CB0A7F">
      <w:pPr>
        <w:tabs>
          <w:tab w:val="left" w:pos="2835"/>
        </w:tabs>
        <w:spacing w:after="97" w:line="263" w:lineRule="auto"/>
        <w:ind w:left="278" w:right="197" w:hanging="10"/>
        <w:jc w:val="both"/>
        <w:rPr>
          <w:rFonts w:ascii="Tahoma" w:eastAsia="Tahoma" w:hAnsi="Tahoma" w:cs="Tahoma"/>
          <w:sz w:val="20"/>
          <w:lang w:val="el-GR"/>
        </w:rPr>
      </w:pPr>
    </w:p>
    <w:p w14:paraId="0343F442" w14:textId="586F7833" w:rsidR="00CB0A7F" w:rsidRPr="00CB0A7F" w:rsidRDefault="00CB0A7F" w:rsidP="00CB0A7F">
      <w:pPr>
        <w:tabs>
          <w:tab w:val="left" w:pos="2835"/>
        </w:tabs>
        <w:spacing w:after="97" w:line="263" w:lineRule="auto"/>
        <w:ind w:left="278" w:right="197" w:hanging="10"/>
        <w:jc w:val="both"/>
        <w:rPr>
          <w:rFonts w:ascii="Tahoma" w:eastAsia="Tahoma" w:hAnsi="Tahoma" w:cs="Tahoma"/>
          <w:sz w:val="20"/>
          <w:lang w:val="el-GR"/>
        </w:rPr>
      </w:pPr>
      <w:r w:rsidRPr="00CB0A7F">
        <w:rPr>
          <w:rFonts w:ascii="Tahoma" w:eastAsia="Tahoma" w:hAnsi="Tahoma" w:cs="Tahoma"/>
          <w:sz w:val="20"/>
          <w:lang w:val="el-GR"/>
        </w:rPr>
        <w:t>Ημερομηνία:</w:t>
      </w:r>
      <w:r>
        <w:rPr>
          <w:rFonts w:ascii="Tahoma" w:eastAsia="Tahoma" w:hAnsi="Tahoma" w:cs="Tahoma"/>
          <w:sz w:val="20"/>
          <w:lang w:val="el-GR"/>
        </w:rPr>
        <w:tab/>
        <w:t>____________________________________</w:t>
      </w:r>
    </w:p>
    <w:p w14:paraId="5C621ED8" w14:textId="004E5409" w:rsidR="00560370" w:rsidRPr="00CB0A7F" w:rsidRDefault="00560370">
      <w:pPr>
        <w:spacing w:after="69"/>
        <w:ind w:left="283"/>
        <w:rPr>
          <w:lang w:val="el-GR"/>
        </w:rPr>
      </w:pPr>
    </w:p>
    <w:p w14:paraId="3B463370" w14:textId="77777777" w:rsidR="00560370" w:rsidRPr="00CB0A7F" w:rsidRDefault="00000000">
      <w:pPr>
        <w:spacing w:after="90"/>
        <w:ind w:left="283"/>
        <w:rPr>
          <w:lang w:val="el-GR"/>
        </w:rPr>
      </w:pPr>
      <w:r w:rsidRPr="00CB0A7F">
        <w:rPr>
          <w:rFonts w:ascii="Tahoma" w:eastAsia="Tahoma" w:hAnsi="Tahoma" w:cs="Tahoma"/>
          <w:b/>
          <w:sz w:val="18"/>
          <w:lang w:val="el-GR"/>
        </w:rPr>
        <w:t xml:space="preserve">Σημείωση: </w:t>
      </w:r>
    </w:p>
    <w:p w14:paraId="0F3029E8" w14:textId="77777777" w:rsidR="00560370" w:rsidRPr="009C5CBA" w:rsidRDefault="00000000">
      <w:pPr>
        <w:spacing w:after="0" w:line="357" w:lineRule="auto"/>
        <w:ind w:left="562" w:right="199" w:hanging="294"/>
        <w:jc w:val="both"/>
        <w:rPr>
          <w:lang w:val="el-GR"/>
        </w:rPr>
      </w:pPr>
      <w:r w:rsidRPr="009C5CBA">
        <w:rPr>
          <w:rFonts w:ascii="Tahoma" w:eastAsia="Tahoma" w:hAnsi="Tahoma" w:cs="Tahoma"/>
          <w:sz w:val="18"/>
          <w:lang w:val="el-GR"/>
        </w:rPr>
        <w:t xml:space="preserve">α. Τόσο ο/η υποψήφιος /α όσο και οι </w:t>
      </w:r>
      <w:proofErr w:type="spellStart"/>
      <w:r w:rsidRPr="009C5CBA">
        <w:rPr>
          <w:rFonts w:ascii="Tahoma" w:eastAsia="Tahoma" w:hAnsi="Tahoma" w:cs="Tahoma"/>
          <w:sz w:val="18"/>
          <w:lang w:val="el-GR"/>
        </w:rPr>
        <w:t>προτείνοντες</w:t>
      </w:r>
      <w:proofErr w:type="spellEnd"/>
      <w:r w:rsidRPr="009C5CBA">
        <w:rPr>
          <w:rFonts w:ascii="Tahoma" w:eastAsia="Tahoma" w:hAnsi="Tahoma" w:cs="Tahoma"/>
          <w:sz w:val="18"/>
          <w:lang w:val="el-GR"/>
        </w:rPr>
        <w:t xml:space="preserve"> πρέπει να έχουν τακτοποιημένες τις οικονομικές τους υποχρεώσεις προς το Σώμα Προσκόπων Κύπρου με την υποβολή της υποψηφιότητας. </w:t>
      </w:r>
    </w:p>
    <w:p w14:paraId="45C45111" w14:textId="4BBCF114" w:rsidR="00560370" w:rsidRPr="009C5CBA" w:rsidRDefault="00000000">
      <w:pPr>
        <w:spacing w:after="0" w:line="357" w:lineRule="auto"/>
        <w:ind w:left="562" w:right="199" w:hanging="294"/>
        <w:jc w:val="both"/>
        <w:rPr>
          <w:lang w:val="el-GR"/>
        </w:rPr>
      </w:pPr>
      <w:r w:rsidRPr="009C5CBA">
        <w:rPr>
          <w:rFonts w:ascii="Tahoma" w:eastAsia="Tahoma" w:hAnsi="Tahoma" w:cs="Tahoma"/>
          <w:sz w:val="18"/>
          <w:lang w:val="el-GR"/>
        </w:rPr>
        <w:t>β. Το παρόν έντυπο εφόσον συμπληρωθεί πρέπει να δοθεί στον Αρχηγό του Συστήματος πριν την ορισθείσα ημερομηνί</w:t>
      </w:r>
      <w:r w:rsidR="0026084B">
        <w:rPr>
          <w:rFonts w:ascii="Tahoma" w:eastAsia="Tahoma" w:hAnsi="Tahoma" w:cs="Tahoma"/>
          <w:sz w:val="18"/>
          <w:lang w:val="el-GR"/>
        </w:rPr>
        <w:t xml:space="preserve">α </w:t>
      </w:r>
      <w:r w:rsidRPr="009C5CBA">
        <w:rPr>
          <w:rFonts w:ascii="Tahoma" w:eastAsia="Tahoma" w:hAnsi="Tahoma" w:cs="Tahoma"/>
          <w:sz w:val="18"/>
          <w:lang w:val="el-GR"/>
        </w:rPr>
        <w:t>της Γενικής Συνέλευσης του Συστήματος</w:t>
      </w:r>
      <w:r w:rsidR="0026084B">
        <w:rPr>
          <w:rFonts w:ascii="Tahoma" w:eastAsia="Tahoma" w:hAnsi="Tahoma" w:cs="Tahoma"/>
          <w:sz w:val="18"/>
          <w:lang w:val="el-GR"/>
        </w:rPr>
        <w:t xml:space="preserve"> όπως ορίζεται στον σχετικό Εσωτερικό Κανονισμό ή </w:t>
      </w:r>
      <w:r w:rsidR="009C059C">
        <w:rPr>
          <w:rFonts w:ascii="Tahoma" w:eastAsia="Tahoma" w:hAnsi="Tahoma" w:cs="Tahoma"/>
          <w:sz w:val="18"/>
          <w:lang w:val="el-GR"/>
        </w:rPr>
        <w:t xml:space="preserve">την εγκύκλιο με την οποία </w:t>
      </w:r>
      <w:r w:rsidR="00711DE9">
        <w:rPr>
          <w:rFonts w:ascii="Tahoma" w:eastAsia="Tahoma" w:hAnsi="Tahoma" w:cs="Tahoma"/>
          <w:sz w:val="18"/>
          <w:lang w:val="el-GR"/>
        </w:rPr>
        <w:t>καθ</w:t>
      </w:r>
      <w:r w:rsidR="009C059C">
        <w:rPr>
          <w:rFonts w:ascii="Tahoma" w:eastAsia="Tahoma" w:hAnsi="Tahoma" w:cs="Tahoma"/>
          <w:sz w:val="18"/>
          <w:lang w:val="el-GR"/>
        </w:rPr>
        <w:t>ορίστη</w:t>
      </w:r>
      <w:r w:rsidR="00711DE9">
        <w:rPr>
          <w:rFonts w:ascii="Tahoma" w:eastAsia="Tahoma" w:hAnsi="Tahoma" w:cs="Tahoma"/>
          <w:sz w:val="18"/>
          <w:lang w:val="el-GR"/>
        </w:rPr>
        <w:t>κε η Γενική Συνέλευση</w:t>
      </w:r>
      <w:r w:rsidRPr="009C5CBA">
        <w:rPr>
          <w:rFonts w:ascii="Tahoma" w:eastAsia="Tahoma" w:hAnsi="Tahoma" w:cs="Tahoma"/>
          <w:sz w:val="18"/>
          <w:lang w:val="el-GR"/>
        </w:rPr>
        <w:t xml:space="preserve">. Μετά από την πιο πάνω προθεσμία ο Αρχηγός Συστήματος μπορεί να αρνηθεί την παραλαβή του παρόντος εντύπου. </w:t>
      </w:r>
    </w:p>
    <w:p w14:paraId="1766E453" w14:textId="4D8C0989" w:rsidR="00560370" w:rsidRPr="009C5CBA" w:rsidRDefault="00000000">
      <w:pPr>
        <w:spacing w:after="699" w:line="357" w:lineRule="auto"/>
        <w:ind w:left="268" w:right="199"/>
        <w:jc w:val="both"/>
        <w:rPr>
          <w:lang w:val="el-GR"/>
        </w:rPr>
      </w:pPr>
      <w:r w:rsidRPr="009C5CBA">
        <w:rPr>
          <w:rFonts w:ascii="Tahoma" w:eastAsia="Tahoma" w:hAnsi="Tahoma" w:cs="Tahoma"/>
          <w:sz w:val="18"/>
          <w:lang w:val="el-GR"/>
        </w:rPr>
        <w:t xml:space="preserve">γ. Η παράσταση στη Γενική Συνέλευση δεν επιτρέπεται με αντιπρόσωπο. </w:t>
      </w:r>
      <w:r w:rsidRPr="009C5CBA">
        <w:rPr>
          <w:rFonts w:ascii="Tahoma" w:eastAsia="Tahoma" w:hAnsi="Tahoma" w:cs="Tahoma"/>
          <w:b/>
          <w:sz w:val="20"/>
          <w:lang w:val="el-GR"/>
        </w:rPr>
        <w:t xml:space="preserve"> </w:t>
      </w:r>
    </w:p>
    <w:p w14:paraId="3632D985" w14:textId="77777777" w:rsidR="00560370" w:rsidRPr="009C5CBA" w:rsidRDefault="00000000">
      <w:pPr>
        <w:tabs>
          <w:tab w:val="center" w:pos="283"/>
          <w:tab w:val="center" w:pos="2425"/>
        </w:tabs>
        <w:spacing w:after="77"/>
        <w:rPr>
          <w:lang w:val="el-GR"/>
        </w:rPr>
      </w:pPr>
      <w:r w:rsidRPr="009C5CBA">
        <w:rPr>
          <w:lang w:val="el-GR"/>
        </w:rPr>
        <w:tab/>
      </w:r>
      <w:r w:rsidRPr="009C5CBA">
        <w:rPr>
          <w:rFonts w:ascii="Arial" w:eastAsia="Arial" w:hAnsi="Arial" w:cs="Arial"/>
          <w:color w:val="008000"/>
          <w:sz w:val="20"/>
          <w:lang w:val="el-GR"/>
        </w:rPr>
        <w:t xml:space="preserve"> </w:t>
      </w:r>
      <w:r w:rsidRPr="009C5CBA">
        <w:rPr>
          <w:rFonts w:ascii="Arial" w:eastAsia="Arial" w:hAnsi="Arial" w:cs="Arial"/>
          <w:color w:val="008000"/>
          <w:sz w:val="20"/>
          <w:lang w:val="el-GR"/>
        </w:rPr>
        <w:tab/>
      </w:r>
      <w:r w:rsidRPr="009C5CBA">
        <w:rPr>
          <w:rFonts w:ascii="Tahoma" w:eastAsia="Tahoma" w:hAnsi="Tahoma" w:cs="Tahoma"/>
          <w:color w:val="008457"/>
          <w:sz w:val="16"/>
          <w:lang w:val="el-GR"/>
        </w:rPr>
        <w:t xml:space="preserve">Τ.Θ. 24544,  1301 Λευκωσία </w:t>
      </w:r>
    </w:p>
    <w:p w14:paraId="57CF8733" w14:textId="77777777" w:rsidR="00560370" w:rsidRPr="009C5CBA" w:rsidRDefault="00000000">
      <w:pPr>
        <w:spacing w:after="105"/>
        <w:ind w:left="1429" w:hanging="10"/>
        <w:rPr>
          <w:lang w:val="el-GR"/>
        </w:rPr>
      </w:pPr>
      <w:r w:rsidRPr="009C5CBA">
        <w:rPr>
          <w:rFonts w:ascii="Tahoma" w:eastAsia="Tahoma" w:hAnsi="Tahoma" w:cs="Tahoma"/>
          <w:color w:val="008457"/>
          <w:sz w:val="16"/>
          <w:lang w:val="el-GR"/>
        </w:rPr>
        <w:t xml:space="preserve">Τ.: 22663587  ●  Φ.: 22662729  ●  </w:t>
      </w:r>
      <w:r>
        <w:rPr>
          <w:rFonts w:ascii="Tahoma" w:eastAsia="Tahoma" w:hAnsi="Tahoma" w:cs="Tahoma"/>
          <w:color w:val="008457"/>
          <w:sz w:val="16"/>
        </w:rPr>
        <w:t>www</w:t>
      </w:r>
      <w:r w:rsidRPr="009C5CBA">
        <w:rPr>
          <w:rFonts w:ascii="Tahoma" w:eastAsia="Tahoma" w:hAnsi="Tahoma" w:cs="Tahoma"/>
          <w:color w:val="008457"/>
          <w:sz w:val="16"/>
          <w:lang w:val="el-GR"/>
        </w:rPr>
        <w:t>.</w:t>
      </w:r>
      <w:proofErr w:type="spellStart"/>
      <w:r>
        <w:rPr>
          <w:rFonts w:ascii="Tahoma" w:eastAsia="Tahoma" w:hAnsi="Tahoma" w:cs="Tahoma"/>
          <w:color w:val="008457"/>
          <w:sz w:val="16"/>
        </w:rPr>
        <w:t>cyprusscouts</w:t>
      </w:r>
      <w:proofErr w:type="spellEnd"/>
      <w:r w:rsidRPr="009C5CBA">
        <w:rPr>
          <w:rFonts w:ascii="Tahoma" w:eastAsia="Tahoma" w:hAnsi="Tahoma" w:cs="Tahoma"/>
          <w:color w:val="008457"/>
          <w:sz w:val="16"/>
          <w:lang w:val="el-GR"/>
        </w:rPr>
        <w:t>.</w:t>
      </w:r>
      <w:r>
        <w:rPr>
          <w:rFonts w:ascii="Tahoma" w:eastAsia="Tahoma" w:hAnsi="Tahoma" w:cs="Tahoma"/>
          <w:color w:val="008457"/>
          <w:sz w:val="16"/>
        </w:rPr>
        <w:t>org</w:t>
      </w:r>
      <w:r w:rsidRPr="009C5CBA">
        <w:rPr>
          <w:rFonts w:ascii="Tahoma" w:eastAsia="Tahoma" w:hAnsi="Tahoma" w:cs="Tahoma"/>
          <w:color w:val="008457"/>
          <w:sz w:val="16"/>
          <w:lang w:val="el-GR"/>
        </w:rPr>
        <w:t xml:space="preserve">  ●  </w:t>
      </w:r>
      <w:proofErr w:type="spellStart"/>
      <w:r>
        <w:rPr>
          <w:rFonts w:ascii="Tahoma" w:eastAsia="Tahoma" w:hAnsi="Tahoma" w:cs="Tahoma"/>
          <w:color w:val="008457"/>
          <w:sz w:val="16"/>
        </w:rPr>
        <w:t>spk</w:t>
      </w:r>
      <w:proofErr w:type="spellEnd"/>
      <w:r w:rsidRPr="009C5CBA">
        <w:rPr>
          <w:rFonts w:ascii="Tahoma" w:eastAsia="Tahoma" w:hAnsi="Tahoma" w:cs="Tahoma"/>
          <w:color w:val="008457"/>
          <w:sz w:val="16"/>
          <w:lang w:val="el-GR"/>
        </w:rPr>
        <w:t>@</w:t>
      </w:r>
      <w:proofErr w:type="spellStart"/>
      <w:r>
        <w:rPr>
          <w:rFonts w:ascii="Tahoma" w:eastAsia="Tahoma" w:hAnsi="Tahoma" w:cs="Tahoma"/>
          <w:color w:val="008457"/>
          <w:sz w:val="16"/>
        </w:rPr>
        <w:t>cyprusscouts</w:t>
      </w:r>
      <w:proofErr w:type="spellEnd"/>
      <w:r w:rsidRPr="009C5CBA">
        <w:rPr>
          <w:rFonts w:ascii="Tahoma" w:eastAsia="Tahoma" w:hAnsi="Tahoma" w:cs="Tahoma"/>
          <w:color w:val="008457"/>
          <w:sz w:val="16"/>
          <w:lang w:val="el-GR"/>
        </w:rPr>
        <w:t>.</w:t>
      </w:r>
      <w:r>
        <w:rPr>
          <w:rFonts w:ascii="Tahoma" w:eastAsia="Tahoma" w:hAnsi="Tahoma" w:cs="Tahoma"/>
          <w:color w:val="008457"/>
          <w:sz w:val="16"/>
        </w:rPr>
        <w:t>org</w:t>
      </w:r>
      <w:r w:rsidRPr="009C5CBA">
        <w:rPr>
          <w:rFonts w:ascii="Tahoma" w:eastAsia="Tahoma" w:hAnsi="Tahoma" w:cs="Tahoma"/>
          <w:color w:val="008457"/>
          <w:sz w:val="16"/>
          <w:lang w:val="el-GR"/>
        </w:rPr>
        <w:t xml:space="preserve">  </w:t>
      </w:r>
      <w:r w:rsidRPr="009C5CBA">
        <w:rPr>
          <w:rFonts w:ascii="Tahoma" w:eastAsia="Tahoma" w:hAnsi="Tahoma" w:cs="Tahoma"/>
          <w:color w:val="008000"/>
          <w:sz w:val="15"/>
          <w:lang w:val="el-GR"/>
        </w:rPr>
        <w:t xml:space="preserve"> </w:t>
      </w:r>
    </w:p>
    <w:sectPr w:rsidR="00560370" w:rsidRPr="009C5CBA" w:rsidSect="006D4227">
      <w:pgSz w:w="11906" w:h="16838"/>
      <w:pgMar w:top="567" w:right="921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70"/>
    <w:rsid w:val="00087BED"/>
    <w:rsid w:val="000A290E"/>
    <w:rsid w:val="0026084B"/>
    <w:rsid w:val="003121B2"/>
    <w:rsid w:val="00560370"/>
    <w:rsid w:val="006D4227"/>
    <w:rsid w:val="00711DE9"/>
    <w:rsid w:val="009C059C"/>
    <w:rsid w:val="009C5CBA"/>
    <w:rsid w:val="00BC0DB4"/>
    <w:rsid w:val="00C101BB"/>
    <w:rsid w:val="00C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E02C"/>
  <w15:docId w15:val="{6BA28F10-1574-4643-A821-32D903FD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2"/>
      <w:outlineLvl w:val="0"/>
    </w:pPr>
    <w:rPr>
      <w:rFonts w:ascii="Tahoma" w:eastAsia="Tahoma" w:hAnsi="Tahoma" w:cs="Tahoma"/>
      <w:b/>
      <w:color w:val="00845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845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SPK083 ΔΗΛΩΣΗ ΥΠΟΒΟΛΗΣ ΥΠΟΨΗΦΙΟΤΗΤΑΣ ΓΙΑ ΕΚΛΟΓΗ ΣΤΗΝ ΕΠΙΤΡΟΠΗ ΣΥΝΔΕΣΜΟΥ ΠΡΟΣΚΟΠΙΚΟΥ ΣΥΣΤΗΜΑΤΟΣ</dc:title>
  <dc:subject/>
  <dc:creator>Administration Commissioner</dc:creator>
  <cp:keywords/>
  <cp:lastModifiedBy>Administration Commissioner</cp:lastModifiedBy>
  <cp:revision>11</cp:revision>
  <dcterms:created xsi:type="dcterms:W3CDTF">2024-02-12T06:25:00Z</dcterms:created>
  <dcterms:modified xsi:type="dcterms:W3CDTF">2024-02-12T06:35:00Z</dcterms:modified>
</cp:coreProperties>
</file>